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08C" w:rsidRPr="0044308C" w:rsidRDefault="0044308C" w:rsidP="0044308C">
      <w:pPr>
        <w:widowControl/>
        <w:spacing w:line="580" w:lineRule="exact"/>
        <w:ind w:firstLineChars="200" w:firstLine="560"/>
        <w:jc w:val="left"/>
        <w:rPr>
          <w:rFonts w:ascii="仿宋_GB2312" w:hint="eastAsia"/>
          <w:color w:val="000000"/>
          <w:kern w:val="0"/>
          <w:sz w:val="28"/>
          <w:szCs w:val="28"/>
        </w:rPr>
      </w:pPr>
      <w:r w:rsidRPr="0044308C">
        <w:rPr>
          <w:rFonts w:ascii="仿宋_GB2312" w:hint="eastAsia"/>
          <w:color w:val="000000"/>
          <w:kern w:val="0"/>
          <w:sz w:val="28"/>
          <w:szCs w:val="28"/>
        </w:rPr>
        <w:t>黄文哲，男，汉，1971年5月出生，2010年11月入党，1991年8月参加工作，文化程度研究生，现任职务：</w:t>
      </w:r>
      <w:r w:rsidRPr="0044308C">
        <w:rPr>
          <w:rFonts w:ascii="仿宋_GB2312" w:hAnsi="宋体" w:hint="eastAsia"/>
          <w:color w:val="000000"/>
          <w:kern w:val="0"/>
          <w:sz w:val="28"/>
          <w:szCs w:val="28"/>
        </w:rPr>
        <w:t>淮北市建投房地产开发有限公司</w:t>
      </w:r>
      <w:r w:rsidRPr="0044308C">
        <w:rPr>
          <w:rFonts w:ascii="仿宋_GB2312" w:hint="eastAsia"/>
          <w:color w:val="000000"/>
          <w:kern w:val="0"/>
          <w:sz w:val="28"/>
          <w:szCs w:val="28"/>
        </w:rPr>
        <w:t>副总经理。</w:t>
      </w:r>
    </w:p>
    <w:p w:rsidR="0044308C" w:rsidRPr="0044308C" w:rsidRDefault="0044308C" w:rsidP="0044308C">
      <w:pPr>
        <w:widowControl/>
        <w:spacing w:line="580" w:lineRule="exact"/>
        <w:ind w:firstLineChars="200" w:firstLine="560"/>
        <w:rPr>
          <w:rFonts w:ascii="仿宋_GB2312" w:hint="eastAsia"/>
          <w:color w:val="000000"/>
          <w:kern w:val="0"/>
          <w:sz w:val="28"/>
          <w:szCs w:val="28"/>
        </w:rPr>
      </w:pPr>
      <w:r w:rsidRPr="0044308C">
        <w:rPr>
          <w:rFonts w:ascii="仿宋_GB2312" w:hint="eastAsia"/>
          <w:color w:val="000000"/>
          <w:kern w:val="0"/>
          <w:sz w:val="28"/>
          <w:szCs w:val="28"/>
        </w:rPr>
        <w:t>主要事迹：</w:t>
      </w:r>
      <w:r w:rsidRPr="0044308C">
        <w:rPr>
          <w:rFonts w:ascii="仿宋_GB2312" w:hAnsi="黑体" w:hint="eastAsia"/>
          <w:color w:val="000000"/>
          <w:kern w:val="0"/>
          <w:sz w:val="28"/>
          <w:szCs w:val="28"/>
        </w:rPr>
        <w:t>一、勤学致知，敦品励学。</w:t>
      </w:r>
      <w:r w:rsidRPr="0044308C">
        <w:rPr>
          <w:rFonts w:ascii="仿宋_GB2312" w:hint="eastAsia"/>
          <w:color w:val="000000"/>
          <w:kern w:val="0"/>
          <w:sz w:val="28"/>
          <w:szCs w:val="28"/>
        </w:rPr>
        <w:t>积极响应党的路线、方针、政策，认真学习习近平系列重要讲话和十九大精神。关注房地产市场动态，主动学习行业法律法规。遵守党章，理想信念坚定。按时参加“三会一课”等支部学习教育活动。</w:t>
      </w:r>
    </w:p>
    <w:p w:rsidR="0044308C" w:rsidRPr="0044308C" w:rsidRDefault="0044308C" w:rsidP="0044308C">
      <w:pPr>
        <w:widowControl/>
        <w:spacing w:line="580" w:lineRule="exact"/>
        <w:ind w:firstLineChars="200" w:firstLine="560"/>
        <w:rPr>
          <w:rFonts w:ascii="仿宋_GB2312" w:hint="eastAsia"/>
          <w:color w:val="000000"/>
          <w:kern w:val="0"/>
          <w:sz w:val="28"/>
          <w:szCs w:val="28"/>
        </w:rPr>
      </w:pPr>
      <w:r w:rsidRPr="0044308C">
        <w:rPr>
          <w:rFonts w:ascii="仿宋_GB2312" w:hAnsi="黑体" w:hint="eastAsia"/>
          <w:color w:val="000000"/>
          <w:kern w:val="0"/>
          <w:sz w:val="28"/>
          <w:szCs w:val="28"/>
        </w:rPr>
        <w:t>二、履职尽责，推动发展。</w:t>
      </w:r>
      <w:r w:rsidRPr="0044308C">
        <w:rPr>
          <w:rFonts w:ascii="仿宋_GB2312" w:hint="eastAsia"/>
          <w:color w:val="000000"/>
          <w:kern w:val="0"/>
          <w:sz w:val="28"/>
          <w:szCs w:val="28"/>
        </w:rPr>
        <w:t>进入房地产公司以来，着手推进了制度建设，完善了组织机构，壮大了员工队伍，强化了公司运营管理工作。参与实施了绿金花园、盉街、创客驿站、职教园配套工程及聚圣佳苑项目建设，完成了大量项目前期办证及工程施工管理工作。重视项目设计方案的优化及图纸审核。积极参与房地产在建项目管控，为降本增效出谋划策，在工作中积极推进项目经理负责制，激发员工责任心和主观能动性，为推动公司发展做出了应有贡献。</w:t>
      </w:r>
    </w:p>
    <w:p w:rsidR="0044308C" w:rsidRPr="0044308C" w:rsidRDefault="0044308C" w:rsidP="0044308C">
      <w:pPr>
        <w:widowControl/>
        <w:spacing w:line="580" w:lineRule="exact"/>
        <w:ind w:firstLineChars="200" w:firstLine="560"/>
        <w:rPr>
          <w:rFonts w:ascii="仿宋_GB2312" w:hint="eastAsia"/>
          <w:color w:val="000000"/>
          <w:kern w:val="0"/>
          <w:sz w:val="28"/>
          <w:szCs w:val="28"/>
        </w:rPr>
      </w:pPr>
      <w:r w:rsidRPr="0044308C">
        <w:rPr>
          <w:rFonts w:ascii="仿宋_GB2312" w:hAnsi="黑体" w:hint="eastAsia"/>
          <w:color w:val="000000"/>
          <w:kern w:val="0"/>
          <w:sz w:val="28"/>
          <w:szCs w:val="28"/>
        </w:rPr>
        <w:t>三、坚持原则，甘于奉献。</w:t>
      </w:r>
      <w:r w:rsidRPr="0044308C">
        <w:rPr>
          <w:rFonts w:ascii="仿宋_GB2312" w:hint="eastAsia"/>
          <w:color w:val="000000"/>
          <w:kern w:val="0"/>
          <w:sz w:val="28"/>
          <w:szCs w:val="28"/>
        </w:rPr>
        <w:t>在工作中，该同志注意团结同志，营造和谐的工作环境，注意维护工作大局。工作不推诿，不计较个人利益得失，从大局出发，任劳任怨，兢兢业业，赢得了同事们的信任与尊重。</w:t>
      </w:r>
    </w:p>
    <w:p w:rsidR="0044308C" w:rsidRPr="0044308C" w:rsidRDefault="0044308C" w:rsidP="0044308C">
      <w:pPr>
        <w:widowControl/>
        <w:spacing w:line="580" w:lineRule="exact"/>
        <w:ind w:firstLineChars="200" w:firstLine="560"/>
        <w:rPr>
          <w:rFonts w:ascii="仿宋_GB2312" w:hint="eastAsia"/>
          <w:color w:val="000000"/>
          <w:kern w:val="0"/>
          <w:sz w:val="28"/>
          <w:szCs w:val="28"/>
        </w:rPr>
      </w:pPr>
      <w:r w:rsidRPr="0044308C">
        <w:rPr>
          <w:rFonts w:ascii="仿宋_GB2312" w:hAnsi="黑体" w:hint="eastAsia"/>
          <w:color w:val="000000"/>
          <w:kern w:val="0"/>
          <w:sz w:val="28"/>
          <w:szCs w:val="28"/>
        </w:rPr>
        <w:t>四、廉洁从业，提升作风。</w:t>
      </w:r>
      <w:r w:rsidRPr="0044308C">
        <w:rPr>
          <w:rFonts w:ascii="仿宋_GB2312" w:hint="eastAsia"/>
          <w:color w:val="000000"/>
          <w:kern w:val="0"/>
          <w:sz w:val="28"/>
          <w:szCs w:val="28"/>
        </w:rPr>
        <w:t>在工作岗位上，他始终做到以诚为本，工作作风民主。作为一名共产党员，他坚持讲奉献，不索取，遵纪守法，公私分明。</w:t>
      </w:r>
    </w:p>
    <w:p w:rsidR="0044308C" w:rsidRPr="0044308C" w:rsidRDefault="0044308C" w:rsidP="0044308C">
      <w:pPr>
        <w:widowControl/>
        <w:spacing w:line="580" w:lineRule="exact"/>
        <w:ind w:firstLineChars="200" w:firstLine="560"/>
        <w:jc w:val="left"/>
        <w:rPr>
          <w:rFonts w:ascii="仿宋_GB2312" w:hint="eastAsia"/>
          <w:color w:val="000000"/>
          <w:kern w:val="0"/>
          <w:sz w:val="28"/>
          <w:szCs w:val="28"/>
        </w:rPr>
      </w:pPr>
    </w:p>
    <w:p w:rsidR="00322D32" w:rsidRPr="0044308C" w:rsidRDefault="00322D32" w:rsidP="0044308C">
      <w:pPr>
        <w:spacing w:line="580" w:lineRule="exact"/>
        <w:rPr>
          <w:rFonts w:ascii="仿宋_GB2312" w:hint="eastAsia"/>
          <w:sz w:val="28"/>
          <w:szCs w:val="28"/>
        </w:rPr>
      </w:pPr>
    </w:p>
    <w:sectPr w:rsidR="00322D32" w:rsidRPr="004430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D32" w:rsidRDefault="00322D32" w:rsidP="0044308C">
      <w:r>
        <w:separator/>
      </w:r>
    </w:p>
  </w:endnote>
  <w:endnote w:type="continuationSeparator" w:id="1">
    <w:p w:rsidR="00322D32" w:rsidRDefault="00322D32" w:rsidP="00443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D32" w:rsidRDefault="00322D32" w:rsidP="0044308C">
      <w:r>
        <w:separator/>
      </w:r>
    </w:p>
  </w:footnote>
  <w:footnote w:type="continuationSeparator" w:id="1">
    <w:p w:rsidR="00322D32" w:rsidRDefault="00322D32" w:rsidP="004430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308C"/>
    <w:rsid w:val="00322D32"/>
    <w:rsid w:val="00443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8C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30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30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30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30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463</Characters>
  <Application>Microsoft Office Word</Application>
  <DocSecurity>0</DocSecurity>
  <Lines>3</Lines>
  <Paragraphs>1</Paragraphs>
  <ScaleCrop>false</ScaleCrop>
  <Company>微软中国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戴玮</dc:creator>
  <cp:keywords/>
  <dc:description/>
  <cp:lastModifiedBy>戴玮</cp:lastModifiedBy>
  <cp:revision>2</cp:revision>
  <dcterms:created xsi:type="dcterms:W3CDTF">2018-06-27T07:56:00Z</dcterms:created>
  <dcterms:modified xsi:type="dcterms:W3CDTF">2018-06-27T07:58:00Z</dcterms:modified>
</cp:coreProperties>
</file>